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8" w:lineRule="exact"/>
        <w:rPr>
          <w:rFonts w:hint="eastAsia" w:ascii="黑体" w:eastAsia="黑体"/>
          <w:color w:val="000000" w:themeColor="text1"/>
          <w:spacing w:val="-3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color w:val="000000" w:themeColor="text1"/>
          <w:spacing w:val="-3"/>
          <w:kern w:val="32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附件：</w:t>
      </w:r>
    </w:p>
    <w:p>
      <w:pPr>
        <w:spacing w:line="360" w:lineRule="auto"/>
        <w:ind w:firstLine="180" w:firstLineChars="50"/>
        <w:jc w:val="center"/>
        <w:rPr>
          <w:rFonts w:hint="eastAsia" w:ascii="华文中宋" w:hAnsi="华文中宋" w:eastAsia="华文中宋"/>
          <w:b/>
          <w:sz w:val="36"/>
          <w:szCs w:val="36"/>
          <w:u w:val="double"/>
        </w:rPr>
      </w:pPr>
      <w:r>
        <w:rPr>
          <w:rFonts w:hint="eastAsia" w:ascii="华文中宋" w:hAnsi="华文中宋" w:eastAsia="华文中宋"/>
          <w:b/>
          <w:sz w:val="36"/>
          <w:szCs w:val="36"/>
          <w:u w:val="double"/>
        </w:rPr>
        <w:t>湖北省预拌混凝土协会总工委员会成</w:t>
      </w:r>
      <w:r>
        <w:rPr>
          <w:rFonts w:hint="eastAsia" w:ascii="华文中宋" w:hAnsi="华文中宋" w:eastAsia="华文中宋"/>
          <w:b/>
          <w:sz w:val="36"/>
          <w:szCs w:val="36"/>
          <w:u w:val="double"/>
          <w:lang w:val="en-US" w:eastAsia="zh-CN"/>
        </w:rPr>
        <w:t>员</w:t>
      </w:r>
      <w:r>
        <w:rPr>
          <w:rFonts w:hint="eastAsia" w:ascii="华文中宋" w:hAnsi="华文中宋" w:eastAsia="华文中宋"/>
          <w:b/>
          <w:sz w:val="36"/>
          <w:szCs w:val="36"/>
          <w:u w:val="double"/>
        </w:rPr>
        <w:t>信息表</w:t>
      </w:r>
    </w:p>
    <w:tbl>
      <w:tblPr>
        <w:tblStyle w:val="3"/>
        <w:tblW w:w="89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2084"/>
        <w:gridCol w:w="1"/>
        <w:gridCol w:w="996"/>
        <w:gridCol w:w="1312"/>
        <w:gridCol w:w="1"/>
        <w:gridCol w:w="984"/>
        <w:gridCol w:w="21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姓  名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96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131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9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民族</w:t>
            </w:r>
          </w:p>
        </w:tc>
        <w:tc>
          <w:tcPr>
            <w:tcW w:w="217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出生年月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政治面貌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籍  贯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文化程度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所学专业</w:t>
            </w:r>
          </w:p>
        </w:tc>
        <w:tc>
          <w:tcPr>
            <w:tcW w:w="2085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08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技术职称</w:t>
            </w:r>
          </w:p>
        </w:tc>
        <w:tc>
          <w:tcPr>
            <w:tcW w:w="3155" w:type="dxa"/>
            <w:gridSpan w:val="3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工作单位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现任职务</w:t>
            </w:r>
          </w:p>
        </w:tc>
        <w:tc>
          <w:tcPr>
            <w:tcW w:w="2084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310" w:type="dxa"/>
            <w:gridSpan w:val="4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手  机</w:t>
            </w:r>
          </w:p>
        </w:tc>
        <w:tc>
          <w:tcPr>
            <w:tcW w:w="3154" w:type="dxa"/>
            <w:gridSpan w:val="2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</w:tc>
        <w:tc>
          <w:tcPr>
            <w:tcW w:w="7548" w:type="dxa"/>
            <w:gridSpan w:val="7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6" w:hRule="atLeast"/>
          <w:jc w:val="center"/>
        </w:trPr>
        <w:tc>
          <w:tcPr>
            <w:tcW w:w="1372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个人简历</w:t>
            </w:r>
          </w:p>
        </w:tc>
        <w:tc>
          <w:tcPr>
            <w:tcW w:w="7548" w:type="dxa"/>
            <w:gridSpan w:val="7"/>
          </w:tcPr>
          <w:p>
            <w:pPr>
              <w:spacing w:line="360" w:lineRule="exact"/>
              <w:rPr>
                <w:rFonts w:ascii="仿宋_GB2312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2098" w:right="1474" w:bottom="1984" w:left="158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BB5516"/>
    <w:rsid w:val="5FBB551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2020-07-16T09:10:00Z</dcterms:created>
  <dc:creator>洁</dc:creator>
  <cp:lastModifiedBy>洁</cp:lastModifiedBy>
  <dcterms:modified xsi:type="dcterms:W3CDTF">2020-07-16T09:10:57Z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